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F3" w:rsidRDefault="002F20F3" w:rsidP="002F20F3">
      <w:pPr>
        <w:pStyle w:val="Default"/>
        <w:ind w:firstLine="708"/>
        <w:jc w:val="both"/>
      </w:pPr>
      <w:r w:rsidRPr="002F20F3">
        <w:t>З</w:t>
      </w:r>
      <w:r w:rsidR="00BB5F17" w:rsidRPr="002F20F3">
        <w:t>адани</w:t>
      </w:r>
      <w:r w:rsidRPr="002F20F3">
        <w:t>я для проверки знаний учащихся по теме «Кровь. Её состав и функции»</w:t>
      </w:r>
      <w:r w:rsidR="00BB5F17" w:rsidRPr="002F20F3">
        <w:t xml:space="preserve"> составлены в соответствии с содержанием программы </w:t>
      </w:r>
      <w:r w:rsidRPr="002F20F3">
        <w:rPr>
          <w:b/>
        </w:rPr>
        <w:t xml:space="preserve">Биология: 6-9 </w:t>
      </w:r>
      <w:proofErr w:type="spellStart"/>
      <w:r w:rsidRPr="002F20F3">
        <w:rPr>
          <w:b/>
        </w:rPr>
        <w:t>кл</w:t>
      </w:r>
      <w:proofErr w:type="spellEnd"/>
      <w:r w:rsidRPr="002F20F3">
        <w:rPr>
          <w:b/>
        </w:rPr>
        <w:t xml:space="preserve">.: программа для </w:t>
      </w:r>
      <w:proofErr w:type="spellStart"/>
      <w:r w:rsidRPr="002F20F3">
        <w:rPr>
          <w:b/>
        </w:rPr>
        <w:t>общеобразоват</w:t>
      </w:r>
      <w:proofErr w:type="spellEnd"/>
      <w:r w:rsidRPr="002F20F3">
        <w:rPr>
          <w:b/>
        </w:rPr>
        <w:t xml:space="preserve">. организаций / </w:t>
      </w:r>
      <w:proofErr w:type="spellStart"/>
      <w:r w:rsidRPr="002F20F3">
        <w:rPr>
          <w:b/>
        </w:rPr>
        <w:t>сост</w:t>
      </w:r>
      <w:proofErr w:type="gramStart"/>
      <w:r w:rsidRPr="002F20F3">
        <w:rPr>
          <w:b/>
        </w:rPr>
        <w:t>.А</w:t>
      </w:r>
      <w:proofErr w:type="gramEnd"/>
      <w:r w:rsidRPr="002F20F3">
        <w:rPr>
          <w:b/>
        </w:rPr>
        <w:t>нтропова</w:t>
      </w:r>
      <w:proofErr w:type="spellEnd"/>
      <w:r w:rsidRPr="002F20F3">
        <w:rPr>
          <w:b/>
        </w:rPr>
        <w:t xml:space="preserve"> О.В., </w:t>
      </w:r>
      <w:proofErr w:type="spellStart"/>
      <w:r w:rsidRPr="002F20F3">
        <w:rPr>
          <w:b/>
        </w:rPr>
        <w:t>Скотарь</w:t>
      </w:r>
      <w:proofErr w:type="spellEnd"/>
      <w:r w:rsidRPr="002F20F3">
        <w:rPr>
          <w:b/>
        </w:rPr>
        <w:t xml:space="preserve"> И.И., Аминова Э.Д., Крымова Т.Н.; ДИППО. –Донецк: Истоки, 2015.</w:t>
      </w:r>
      <w:r w:rsidR="00780008">
        <w:rPr>
          <w:b/>
        </w:rPr>
        <w:t xml:space="preserve">, </w:t>
      </w:r>
      <w:r w:rsidR="00780008" w:rsidRPr="00780008">
        <w:t>по аналогии с заданиями ГИА по биологии для 11 класса</w:t>
      </w:r>
      <w:r w:rsidR="00780008">
        <w:t>.</w:t>
      </w:r>
      <w:r w:rsidR="00745164">
        <w:t xml:space="preserve"> Инструкция</w:t>
      </w:r>
      <w:r w:rsidR="00B04CF4">
        <w:t xml:space="preserve"> и критерии оценивания</w:t>
      </w:r>
      <w:r w:rsidR="00745164">
        <w:t xml:space="preserve"> составлял</w:t>
      </w:r>
      <w:r w:rsidR="00B04CF4">
        <w:t>и</w:t>
      </w:r>
      <w:r w:rsidR="00745164">
        <w:t>сь по аналогии с и</w:t>
      </w:r>
      <w:r w:rsidR="00B04CF4">
        <w:t>нструкцией для выполнения заданий ГИА по биологии 11 класс и критериями оценивания заданий ГИА (</w:t>
      </w:r>
      <w:hyperlink r:id="rId6" w:history="1">
        <w:r w:rsidR="00B04CF4" w:rsidRPr="007346FD">
          <w:rPr>
            <w:rStyle w:val="a4"/>
          </w:rPr>
          <w:t>http://www.resobrnadzor.ru/gia-11.html</w:t>
        </w:r>
      </w:hyperlink>
      <w:r w:rsidR="00B04CF4">
        <w:t>)</w:t>
      </w:r>
    </w:p>
    <w:p w:rsidR="00B019BD" w:rsidRPr="00B019BD" w:rsidRDefault="00B019BD" w:rsidP="002F20F3">
      <w:pPr>
        <w:pStyle w:val="Default"/>
        <w:ind w:firstLine="708"/>
        <w:jc w:val="both"/>
        <w:rPr>
          <w:lang w:val="uk-UA"/>
        </w:rPr>
      </w:pPr>
      <w:r>
        <w:t>Задания 3 части взяты из книги</w:t>
      </w:r>
      <w:r>
        <w:rPr>
          <w:lang w:val="uk-UA"/>
        </w:rPr>
        <w:t xml:space="preserve"> - </w:t>
      </w:r>
      <w:r>
        <w:t xml:space="preserve"> </w:t>
      </w:r>
      <w:r>
        <w:rPr>
          <w:lang w:val="uk-UA"/>
        </w:rPr>
        <w:t>Задачі та вправи з біології /Е.В.</w:t>
      </w:r>
      <w:proofErr w:type="spellStart"/>
      <w:r>
        <w:rPr>
          <w:lang w:val="uk-UA"/>
        </w:rPr>
        <w:t>Шухова</w:t>
      </w:r>
      <w:proofErr w:type="spellEnd"/>
      <w:r>
        <w:rPr>
          <w:lang w:val="uk-UA"/>
        </w:rPr>
        <w:t>, А.М.</w:t>
      </w:r>
      <w:proofErr w:type="spellStart"/>
      <w:r>
        <w:rPr>
          <w:lang w:val="uk-UA"/>
        </w:rPr>
        <w:t>Охріменко</w:t>
      </w:r>
      <w:proofErr w:type="spellEnd"/>
      <w:r>
        <w:rPr>
          <w:lang w:val="uk-UA"/>
        </w:rPr>
        <w:t xml:space="preserve">. – К.: </w:t>
      </w:r>
      <w:proofErr w:type="spellStart"/>
      <w:r>
        <w:rPr>
          <w:lang w:val="uk-UA"/>
        </w:rPr>
        <w:t>Рад</w:t>
      </w:r>
      <w:proofErr w:type="gramStart"/>
      <w:r>
        <w:rPr>
          <w:lang w:val="uk-UA"/>
        </w:rPr>
        <w:t>.ш</w:t>
      </w:r>
      <w:proofErr w:type="gramEnd"/>
      <w:r>
        <w:rPr>
          <w:lang w:val="uk-UA"/>
        </w:rPr>
        <w:t>кола</w:t>
      </w:r>
      <w:proofErr w:type="spellEnd"/>
      <w:r>
        <w:rPr>
          <w:lang w:val="uk-UA"/>
        </w:rPr>
        <w:t xml:space="preserve">, 1981. </w:t>
      </w:r>
    </w:p>
    <w:p w:rsidR="002F20F3" w:rsidRPr="002F20F3" w:rsidRDefault="002F20F3" w:rsidP="00BB5F17">
      <w:pPr>
        <w:pStyle w:val="Default"/>
      </w:pPr>
    </w:p>
    <w:p w:rsidR="00BB5F17" w:rsidRDefault="00BB5F17" w:rsidP="00BB5F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Структура работы </w:t>
      </w:r>
    </w:p>
    <w:p w:rsidR="00BB5F17" w:rsidRDefault="00EE4DB9" w:rsidP="00780008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</w:t>
      </w:r>
      <w:r w:rsidR="00BB5F17">
        <w:rPr>
          <w:sz w:val="23"/>
          <w:szCs w:val="23"/>
        </w:rPr>
        <w:t xml:space="preserve">ариант включает </w:t>
      </w:r>
      <w:r w:rsidR="002F20F3">
        <w:rPr>
          <w:sz w:val="23"/>
          <w:szCs w:val="23"/>
        </w:rPr>
        <w:t>13</w:t>
      </w:r>
      <w:r w:rsidR="00BB5F17">
        <w:rPr>
          <w:sz w:val="23"/>
          <w:szCs w:val="23"/>
        </w:rPr>
        <w:t xml:space="preserve"> заданий и состоит из трёх частей, различающихся формой и уровнем сложности.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963"/>
      </w:tblGrid>
      <w:tr w:rsidR="002F20F3" w:rsidRPr="00EE4DB9" w:rsidTr="00EE4DB9">
        <w:trPr>
          <w:trHeight w:val="247"/>
        </w:trPr>
        <w:tc>
          <w:tcPr>
            <w:tcW w:w="4395" w:type="dxa"/>
          </w:tcPr>
          <w:p w:rsidR="002F20F3" w:rsidRPr="00EE4DB9" w:rsidRDefault="002F20F3" w:rsidP="00EE4DB9">
            <w:pPr>
              <w:pStyle w:val="Default"/>
              <w:rPr>
                <w:b/>
                <w:sz w:val="23"/>
                <w:szCs w:val="23"/>
              </w:rPr>
            </w:pPr>
            <w:r w:rsidRPr="00EE4DB9">
              <w:rPr>
                <w:b/>
                <w:sz w:val="23"/>
                <w:szCs w:val="23"/>
              </w:rPr>
              <w:t xml:space="preserve">Распределение заданий по типологии </w:t>
            </w:r>
          </w:p>
        </w:tc>
        <w:tc>
          <w:tcPr>
            <w:tcW w:w="2963" w:type="dxa"/>
          </w:tcPr>
          <w:p w:rsidR="002F20F3" w:rsidRPr="00EE4DB9" w:rsidRDefault="002F20F3">
            <w:pPr>
              <w:pStyle w:val="Default"/>
              <w:rPr>
                <w:b/>
                <w:sz w:val="23"/>
                <w:szCs w:val="23"/>
              </w:rPr>
            </w:pPr>
            <w:r w:rsidRPr="00EE4DB9">
              <w:rPr>
                <w:b/>
                <w:sz w:val="23"/>
                <w:szCs w:val="23"/>
              </w:rPr>
              <w:t xml:space="preserve">Количество заданий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знание понятийного аппарата</w:t>
            </w:r>
          </w:p>
        </w:tc>
        <w:tc>
          <w:tcPr>
            <w:tcW w:w="2963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(1-6)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множественный выбор </w:t>
            </w:r>
          </w:p>
        </w:tc>
        <w:tc>
          <w:tcPr>
            <w:tcW w:w="2963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(7-8)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установление соответствия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(9)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определение последовательности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(10)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определение и характеристику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(11)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применение знаний на</w:t>
            </w:r>
            <w:r w:rsidR="00EE4DB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практике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(12) </w:t>
            </w:r>
          </w:p>
        </w:tc>
      </w:tr>
      <w:tr w:rsidR="002F20F3" w:rsidTr="00EE4DB9">
        <w:trPr>
          <w:trHeight w:val="109"/>
        </w:trPr>
        <w:tc>
          <w:tcPr>
            <w:tcW w:w="4395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Задачи по анатомии </w:t>
            </w:r>
          </w:p>
        </w:tc>
        <w:tc>
          <w:tcPr>
            <w:tcW w:w="2963" w:type="dxa"/>
          </w:tcPr>
          <w:p w:rsidR="002F20F3" w:rsidRDefault="002F20F3" w:rsidP="002F20F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(13) </w:t>
            </w:r>
          </w:p>
        </w:tc>
      </w:tr>
    </w:tbl>
    <w:p w:rsidR="00780008" w:rsidRDefault="00780008" w:rsidP="00780008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 На выполнение работы учитель (в зависимости от подготовки учащихся) может отводить от 25 до 35мин.</w:t>
      </w:r>
    </w:p>
    <w:p w:rsidR="00780008" w:rsidRDefault="00780008" w:rsidP="00780008">
      <w:pPr>
        <w:pStyle w:val="Default"/>
        <w:ind w:firstLine="708"/>
      </w:pPr>
      <w:r>
        <w:rPr>
          <w:sz w:val="23"/>
          <w:szCs w:val="23"/>
        </w:rPr>
        <w:t>Работу можно выполнять на отдельном листике или на специальном бланке ответов.</w:t>
      </w:r>
    </w:p>
    <w:p w:rsidR="00BB5F17" w:rsidRDefault="00BB5F17" w:rsidP="00BB5F17">
      <w:pPr>
        <w:pStyle w:val="Default"/>
      </w:pPr>
    </w:p>
    <w:p w:rsidR="00EE4DB9" w:rsidRPr="002F20F3" w:rsidRDefault="00EE4DB9" w:rsidP="00EE4DB9">
      <w:pPr>
        <w:pStyle w:val="Default"/>
        <w:jc w:val="center"/>
        <w:rPr>
          <w:b/>
          <w:bCs/>
          <w:szCs w:val="23"/>
        </w:rPr>
      </w:pPr>
      <w:r w:rsidRPr="002F20F3">
        <w:rPr>
          <w:b/>
          <w:bCs/>
          <w:szCs w:val="23"/>
        </w:rPr>
        <w:t>ИНСТРУКЦИЯ</w:t>
      </w:r>
    </w:p>
    <w:p w:rsidR="00EE4DB9" w:rsidRDefault="00EE4DB9" w:rsidP="00EE4DB9">
      <w:pPr>
        <w:pStyle w:val="Default"/>
        <w:jc w:val="center"/>
        <w:rPr>
          <w:b/>
        </w:rPr>
      </w:pPr>
      <w:r w:rsidRPr="002F20F3">
        <w:rPr>
          <w:b/>
        </w:rPr>
        <w:t>ПО ВЫПОЛНЕ</w:t>
      </w:r>
      <w:r>
        <w:rPr>
          <w:b/>
        </w:rPr>
        <w:t>Н</w:t>
      </w:r>
      <w:r w:rsidRPr="002F20F3">
        <w:rPr>
          <w:b/>
        </w:rPr>
        <w:t>ИЮ</w:t>
      </w:r>
      <w:r>
        <w:t xml:space="preserve"> </w:t>
      </w:r>
      <w:r>
        <w:rPr>
          <w:b/>
        </w:rPr>
        <w:t>ЗАДАНИЙ</w:t>
      </w:r>
    </w:p>
    <w:p w:rsidR="009F35F0" w:rsidRDefault="009F35F0" w:rsidP="009F35F0">
      <w:pPr>
        <w:pStyle w:val="Default"/>
      </w:pPr>
      <w:r>
        <w:t>1. Прочитайте инструкцию к каждому типу заданий.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>
        <w:t xml:space="preserve">В заданиях 1-6 </w:t>
      </w:r>
      <w:r w:rsidRPr="00EE4DB9">
        <w:t>допишите предложения</w:t>
      </w:r>
      <w:r>
        <w:t>. Запишите ответ в отведенном месте БЛАНКА ОТВЕТОВ.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>
        <w:t xml:space="preserve">В </w:t>
      </w:r>
      <w:r w:rsidRPr="009F35F0">
        <w:t>заданиях 7-8 выберите три верных ответа из шести. Запишите эти цифры в БЛАНКЕ ОТВЕТОВ в соответствующем поле.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В задании 9 установите соответствия между элементами правого и левого столбца. Впишите цифры в соответствующее поле в БЛАНКЕ ОТВЕТОВ</w:t>
      </w:r>
      <w:r>
        <w:t>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В задании 10 установите последовательность биологических явлений, процессов, практических действий. Запишите цифры в правильной последовательности в БЛАНКЕ ОТВЕТОВ</w:t>
      </w:r>
      <w:r>
        <w:t>.</w:t>
      </w:r>
      <w:r w:rsidRPr="009F35F0">
        <w:t xml:space="preserve"> 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Задание 11 на определение и характеристику биологического объекта или процесса. В БЛАНКЕ ОТВЕТОВ в соответствующем поле запишите ответы на поставленные вопросы.</w:t>
      </w:r>
    </w:p>
    <w:p w:rsidR="009F35F0" w:rsidRDefault="009F35F0" w:rsidP="009F35F0">
      <w:pPr>
        <w:pStyle w:val="Default"/>
        <w:numPr>
          <w:ilvl w:val="0"/>
          <w:numId w:val="1"/>
        </w:numPr>
        <w:jc w:val="both"/>
      </w:pPr>
      <w:r w:rsidRPr="009F35F0">
        <w:t>Задания 12-13 решение задач по анатомии. Запишите номер задания, а потом полный развёрнутый ответ в БЛАНКЕ ОТВЕТОВ в соответствующем поле</w:t>
      </w:r>
      <w:r>
        <w:t>.</w:t>
      </w:r>
    </w:p>
    <w:p w:rsidR="009F35F0" w:rsidRDefault="009F35F0" w:rsidP="009F35F0">
      <w:pPr>
        <w:pStyle w:val="Default"/>
      </w:pPr>
      <w:r>
        <w:t>2. Правильно зафиксируйте результаты в бланке ответов</w:t>
      </w:r>
    </w:p>
    <w:p w:rsidR="009F35F0" w:rsidRDefault="009F35F0" w:rsidP="00BB5F17">
      <w:pPr>
        <w:pStyle w:val="Default"/>
        <w:rPr>
          <w:b/>
        </w:rPr>
      </w:pPr>
    </w:p>
    <w:p w:rsidR="00780008" w:rsidRDefault="00780008" w:rsidP="0078000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 вариант. Пример заполнения бланка ответов</w:t>
      </w:r>
    </w:p>
    <w:p w:rsidR="00780008" w:rsidRDefault="00780008" w:rsidP="00780008">
      <w:pPr>
        <w:pStyle w:val="Default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Задания 1-6 </w:t>
      </w:r>
      <w:r w:rsidRPr="00780008">
        <w:rPr>
          <w:bCs/>
          <w:sz w:val="23"/>
          <w:szCs w:val="23"/>
        </w:rPr>
        <w:t>на знание понятийного аппарата</w:t>
      </w:r>
      <w:r>
        <w:rPr>
          <w:bCs/>
          <w:sz w:val="23"/>
          <w:szCs w:val="23"/>
        </w:rPr>
        <w:t>. Ответы пишутся в соответствующем поле</w:t>
      </w:r>
    </w:p>
    <w:tbl>
      <w:tblPr>
        <w:tblStyle w:val="a3"/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9497"/>
      </w:tblGrid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80008" w:rsidRPr="00016780" w:rsidTr="00365704">
        <w:tc>
          <w:tcPr>
            <w:tcW w:w="81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497" w:type="dxa"/>
          </w:tcPr>
          <w:p w:rsidR="00780008" w:rsidRPr="00016780" w:rsidRDefault="00780008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</w:tbl>
    <w:p w:rsidR="00780008" w:rsidRDefault="00780008" w:rsidP="00780008">
      <w:pPr>
        <w:pStyle w:val="Default"/>
        <w:rPr>
          <w:b/>
          <w:bCs/>
          <w:sz w:val="23"/>
          <w:szCs w:val="23"/>
        </w:rPr>
      </w:pPr>
    </w:p>
    <w:p w:rsidR="00780008" w:rsidRDefault="00780008" w:rsidP="00780008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Задания 7-8  </w:t>
      </w:r>
      <w:r>
        <w:rPr>
          <w:sz w:val="23"/>
          <w:szCs w:val="23"/>
        </w:rPr>
        <w:t xml:space="preserve">на множественный выбор состоят из условия задания и из </w:t>
      </w:r>
      <w:r>
        <w:rPr>
          <w:b/>
          <w:bCs/>
          <w:i/>
          <w:iCs/>
          <w:sz w:val="23"/>
          <w:szCs w:val="23"/>
        </w:rPr>
        <w:t xml:space="preserve">шести </w:t>
      </w:r>
      <w:r>
        <w:rPr>
          <w:sz w:val="23"/>
          <w:szCs w:val="23"/>
        </w:rPr>
        <w:t xml:space="preserve">предложенных вариантов ответов, из которых необходимо выбрать </w:t>
      </w:r>
      <w:r>
        <w:rPr>
          <w:b/>
          <w:bCs/>
          <w:i/>
          <w:iCs/>
          <w:sz w:val="23"/>
          <w:szCs w:val="23"/>
        </w:rPr>
        <w:t>только три правильных</w:t>
      </w:r>
      <w:r>
        <w:rPr>
          <w:sz w:val="23"/>
          <w:szCs w:val="23"/>
        </w:rPr>
        <w:t xml:space="preserve">. </w:t>
      </w:r>
      <w:r>
        <w:rPr>
          <w:b/>
          <w:bCs/>
          <w:i/>
          <w:iCs/>
          <w:sz w:val="23"/>
          <w:szCs w:val="23"/>
        </w:rPr>
        <w:t>Порядок цифр не важен</w:t>
      </w:r>
      <w:r>
        <w:rPr>
          <w:sz w:val="23"/>
          <w:szCs w:val="23"/>
        </w:rPr>
        <w:t xml:space="preserve">. </w:t>
      </w:r>
    </w:p>
    <w:p w:rsidR="009F35F0" w:rsidRDefault="00780008" w:rsidP="007800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Например: если правильный ответ «23</w:t>
      </w:r>
      <w:r w:rsidR="00745164">
        <w:rPr>
          <w:sz w:val="23"/>
          <w:szCs w:val="23"/>
        </w:rPr>
        <w:t>4</w:t>
      </w:r>
      <w:r>
        <w:rPr>
          <w:sz w:val="23"/>
          <w:szCs w:val="23"/>
        </w:rPr>
        <w:t>», то верными будут варианты «32</w:t>
      </w:r>
      <w:r w:rsidR="00745164">
        <w:rPr>
          <w:sz w:val="23"/>
          <w:szCs w:val="23"/>
        </w:rPr>
        <w:t>4</w:t>
      </w:r>
      <w:r>
        <w:rPr>
          <w:sz w:val="23"/>
          <w:szCs w:val="23"/>
        </w:rPr>
        <w:t>», «</w:t>
      </w:r>
      <w:r w:rsidR="00745164">
        <w:rPr>
          <w:sz w:val="23"/>
          <w:szCs w:val="23"/>
        </w:rPr>
        <w:t>4</w:t>
      </w:r>
      <w:r>
        <w:rPr>
          <w:sz w:val="23"/>
          <w:szCs w:val="23"/>
        </w:rPr>
        <w:t>32» и т.д.</w:t>
      </w:r>
    </w:p>
    <w:p w:rsidR="00365704" w:rsidRDefault="00365704" w:rsidP="00780008">
      <w:pPr>
        <w:pStyle w:val="Default"/>
        <w:rPr>
          <w:sz w:val="23"/>
          <w:szCs w:val="23"/>
        </w:rPr>
      </w:pPr>
    </w:p>
    <w:p w:rsidR="00745164" w:rsidRDefault="00745164" w:rsidP="00780008">
      <w:pPr>
        <w:pStyle w:val="Default"/>
        <w:rPr>
          <w:b/>
        </w:rPr>
      </w:pPr>
      <w:r>
        <w:rPr>
          <w:sz w:val="23"/>
          <w:szCs w:val="23"/>
        </w:rPr>
        <w:lastRenderedPageBreak/>
        <w:t>Например: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850"/>
      </w:tblGrid>
      <w:tr w:rsidR="00780008" w:rsidRPr="00016780" w:rsidTr="00BC2618">
        <w:tc>
          <w:tcPr>
            <w:tcW w:w="992" w:type="dxa"/>
          </w:tcPr>
          <w:p w:rsidR="00780008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780008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780008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9F35F0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9 </w:t>
      </w:r>
      <w:r>
        <w:rPr>
          <w:sz w:val="23"/>
          <w:szCs w:val="23"/>
        </w:rPr>
        <w:t>на установление соответствия состоят из инструкции и условия, которое оформлено в две колонки: левую и правую. Левая часть обозначена буквами, правая – цифрами. Необходимо соотнести этот материал с учётом, что предусмотрено наличие лишнего варианта в правой колонке.</w:t>
      </w:r>
    </w:p>
    <w:p w:rsidR="00745164" w:rsidRDefault="00745164" w:rsidP="00745164">
      <w:pPr>
        <w:pStyle w:val="Default"/>
        <w:jc w:val="both"/>
        <w:rPr>
          <w:b/>
        </w:rPr>
      </w:pPr>
      <w:r>
        <w:rPr>
          <w:sz w:val="23"/>
          <w:szCs w:val="23"/>
        </w:rPr>
        <w:t>Например: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850"/>
      </w:tblGrid>
      <w:tr w:rsidR="00745164" w:rsidRPr="00016780" w:rsidTr="00BC2618">
        <w:tc>
          <w:tcPr>
            <w:tcW w:w="992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993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</w:tr>
      <w:tr w:rsidR="00745164" w:rsidRPr="00016780" w:rsidTr="00BC2618">
        <w:tc>
          <w:tcPr>
            <w:tcW w:w="992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780008" w:rsidRDefault="00780008" w:rsidP="00BB5F17">
      <w:pPr>
        <w:pStyle w:val="Default"/>
        <w:rPr>
          <w:b/>
        </w:rPr>
      </w:pPr>
    </w:p>
    <w:p w:rsidR="00745164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10 </w:t>
      </w:r>
      <w:r>
        <w:rPr>
          <w:sz w:val="23"/>
          <w:szCs w:val="23"/>
        </w:rPr>
        <w:t xml:space="preserve">на установление последовательности состоят из вариантов явлений или процессов, которые обозначены цифрами в произвольном порядке. </w:t>
      </w:r>
    </w:p>
    <w:p w:rsidR="00780008" w:rsidRDefault="00745164" w:rsidP="00745164">
      <w:pPr>
        <w:pStyle w:val="Default"/>
        <w:rPr>
          <w:b/>
        </w:rPr>
      </w:pPr>
      <w:r>
        <w:rPr>
          <w:sz w:val="23"/>
          <w:szCs w:val="23"/>
        </w:rPr>
        <w:t>Например: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2"/>
        <w:gridCol w:w="993"/>
        <w:gridCol w:w="850"/>
        <w:gridCol w:w="850"/>
        <w:gridCol w:w="850"/>
      </w:tblGrid>
      <w:tr w:rsidR="00745164" w:rsidRPr="00016780" w:rsidTr="00BC2618">
        <w:tc>
          <w:tcPr>
            <w:tcW w:w="992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745164" w:rsidRPr="00016780" w:rsidRDefault="00745164" w:rsidP="00BC2618">
            <w:pPr>
              <w:spacing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780008" w:rsidRDefault="00780008" w:rsidP="00BB5F17">
      <w:pPr>
        <w:pStyle w:val="Default"/>
        <w:rPr>
          <w:b/>
        </w:rPr>
      </w:pPr>
    </w:p>
    <w:p w:rsidR="00780008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11 </w:t>
      </w:r>
      <w:r>
        <w:rPr>
          <w:sz w:val="23"/>
          <w:szCs w:val="23"/>
        </w:rPr>
        <w:t xml:space="preserve">на определение и характеристику предполагает анализ биологического объекта, представленного в виде рисунка, схемы или другого графического изображения, три вопроса, на которые необходимо дать краткий ответ. 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06"/>
        <w:gridCol w:w="9650"/>
      </w:tblGrid>
      <w:tr w:rsidR="00745164" w:rsidRPr="00016780" w:rsidTr="00365704">
        <w:tc>
          <w:tcPr>
            <w:tcW w:w="806" w:type="dxa"/>
            <w:vMerge w:val="restart"/>
          </w:tcPr>
          <w:p w:rsidR="00745164" w:rsidRPr="00016780" w:rsidRDefault="00745164" w:rsidP="00745164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7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50" w:type="dxa"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45164" w:rsidRPr="00016780" w:rsidTr="00365704">
        <w:tc>
          <w:tcPr>
            <w:tcW w:w="806" w:type="dxa"/>
            <w:vMerge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0" w:type="dxa"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  <w:tr w:rsidR="00745164" w:rsidRPr="00016780" w:rsidTr="00365704">
        <w:tc>
          <w:tcPr>
            <w:tcW w:w="806" w:type="dxa"/>
            <w:vMerge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0" w:type="dxa"/>
          </w:tcPr>
          <w:p w:rsidR="00745164" w:rsidRPr="00016780" w:rsidRDefault="00745164" w:rsidP="00BC2618">
            <w:pPr>
              <w:spacing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…….</w:t>
            </w:r>
          </w:p>
        </w:tc>
      </w:tr>
    </w:tbl>
    <w:p w:rsidR="00745164" w:rsidRDefault="00745164" w:rsidP="00745164">
      <w:pPr>
        <w:pStyle w:val="Default"/>
        <w:jc w:val="both"/>
        <w:rPr>
          <w:sz w:val="23"/>
          <w:szCs w:val="23"/>
        </w:rPr>
      </w:pPr>
    </w:p>
    <w:p w:rsidR="00745164" w:rsidRDefault="00745164" w:rsidP="0074516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Задания 12-13. </w:t>
      </w:r>
      <w:r>
        <w:rPr>
          <w:sz w:val="23"/>
          <w:szCs w:val="23"/>
        </w:rPr>
        <w:t>Запишите полный развёрнутый ответ.</w:t>
      </w:r>
    </w:p>
    <w:p w:rsidR="00745164" w:rsidRDefault="00745164" w:rsidP="00745164">
      <w:pPr>
        <w:pStyle w:val="Default"/>
        <w:jc w:val="both"/>
        <w:rPr>
          <w:b/>
        </w:rPr>
      </w:pPr>
    </w:p>
    <w:p w:rsidR="00EE4DB9" w:rsidRDefault="009F35F0" w:rsidP="00BB5F17">
      <w:pPr>
        <w:pStyle w:val="Default"/>
      </w:pPr>
      <w:r>
        <w:rPr>
          <w:b/>
        </w:rPr>
        <w:t>2</w:t>
      </w:r>
      <w:r w:rsidR="00EE4DB9">
        <w:rPr>
          <w:b/>
        </w:rPr>
        <w:t xml:space="preserve"> вариант</w:t>
      </w:r>
    </w:p>
    <w:p w:rsidR="00EE4DB9" w:rsidRDefault="00EE4DB9" w:rsidP="00EE4DB9">
      <w:pPr>
        <w:pStyle w:val="Default"/>
        <w:jc w:val="both"/>
      </w:pPr>
      <w:r>
        <w:t>1. Задания можно выполнять на отдельном листочке, подписав фамилию, класс и номер варианта (переписывать задания не следует)</w:t>
      </w:r>
    </w:p>
    <w:p w:rsidR="00EE4DB9" w:rsidRPr="00016780" w:rsidRDefault="00EE4DB9" w:rsidP="00EE4DB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35F0" w:rsidRDefault="00EE4DB9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EE4DB9">
        <w:rPr>
          <w:rFonts w:ascii="Times New Roman" w:hAnsi="Times New Roman" w:cs="Times New Roman"/>
          <w:sz w:val="26"/>
          <w:szCs w:val="26"/>
        </w:rPr>
        <w:t>Ф.И. ученика</w:t>
      </w:r>
      <w:r w:rsidR="009F35F0">
        <w:rPr>
          <w:rFonts w:ascii="Times New Roman" w:hAnsi="Times New Roman" w:cs="Times New Roman"/>
          <w:sz w:val="26"/>
          <w:szCs w:val="26"/>
        </w:rPr>
        <w:t>____________, к</w:t>
      </w:r>
      <w:r w:rsidRPr="00EE4DB9">
        <w:rPr>
          <w:rFonts w:ascii="Times New Roman" w:hAnsi="Times New Roman" w:cs="Times New Roman"/>
          <w:sz w:val="26"/>
          <w:szCs w:val="26"/>
        </w:rPr>
        <w:t>ласс</w:t>
      </w:r>
      <w:r w:rsidR="009F35F0">
        <w:rPr>
          <w:rFonts w:ascii="Times New Roman" w:hAnsi="Times New Roman" w:cs="Times New Roman"/>
          <w:sz w:val="26"/>
          <w:szCs w:val="26"/>
        </w:rPr>
        <w:t>________</w:t>
      </w:r>
    </w:p>
    <w:p w:rsidR="00EE4DB9" w:rsidRPr="00EE4DB9" w:rsidRDefault="00EE4DB9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 w:rsidRPr="00EE4DB9">
        <w:rPr>
          <w:rFonts w:ascii="Times New Roman" w:hAnsi="Times New Roman" w:cs="Times New Roman"/>
          <w:sz w:val="26"/>
          <w:szCs w:val="26"/>
        </w:rPr>
        <w:t>Вариант</w:t>
      </w:r>
      <w:r w:rsidR="009F35F0">
        <w:rPr>
          <w:rFonts w:ascii="Times New Roman" w:hAnsi="Times New Roman" w:cs="Times New Roman"/>
          <w:sz w:val="26"/>
          <w:szCs w:val="26"/>
        </w:rPr>
        <w:t xml:space="preserve"> №_____</w:t>
      </w:r>
    </w:p>
    <w:p w:rsidR="00EE4DB9" w:rsidRPr="00016780" w:rsidRDefault="00EE4DB9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</w:t>
      </w:r>
    </w:p>
    <w:p w:rsidR="00EE4DB9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5.__________________________________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6.__________________________________</w:t>
      </w:r>
    </w:p>
    <w:p w:rsidR="009F35F0" w:rsidRPr="0001678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E4DB9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____,_____,______.</w:t>
      </w:r>
    </w:p>
    <w:p w:rsidR="009F35F0" w:rsidRDefault="009F35F0" w:rsidP="009F35F0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____,_____,______.</w:t>
      </w:r>
    </w:p>
    <w:p w:rsid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9F35F0" w:rsidRPr="009F35F0" w:rsidRDefault="009F35F0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 w:rsidRPr="009F35F0">
        <w:rPr>
          <w:rFonts w:ascii="Times New Roman" w:hAnsi="Times New Roman" w:cs="Times New Roman"/>
          <w:sz w:val="26"/>
          <w:szCs w:val="26"/>
        </w:rPr>
        <w:t>9. А__, Б___, В___.</w:t>
      </w:r>
    </w:p>
    <w:p w:rsidR="009F35F0" w:rsidRDefault="009F35F0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EE4DB9" w:rsidRPr="00016780" w:rsidRDefault="009F35F0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10.______________________________________________</w:t>
      </w:r>
      <w:r w:rsidR="00365704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E4DB9" w:rsidRDefault="00EE4DB9" w:rsidP="00EE4DB9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4DB9" w:rsidRDefault="00EE4DB9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</w:t>
      </w:r>
    </w:p>
    <w:p w:rsidR="009F35F0" w:rsidRPr="009F35F0" w:rsidRDefault="009F35F0" w:rsidP="009F35F0">
      <w:pPr>
        <w:spacing w:after="0" w:line="2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11.______________________________________________</w:t>
      </w:r>
      <w:r w:rsidR="00365704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E4DB9" w:rsidRPr="00016780" w:rsidRDefault="00EE4DB9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EE4DB9" w:rsidRPr="00016780" w:rsidRDefault="00EE4DB9" w:rsidP="009F35F0">
      <w:pPr>
        <w:spacing w:after="0" w:line="20" w:lineRule="atLeast"/>
        <w:rPr>
          <w:rFonts w:ascii="Times New Roman" w:hAnsi="Times New Roman" w:cs="Times New Roman"/>
          <w:b/>
          <w:sz w:val="26"/>
          <w:szCs w:val="26"/>
        </w:rPr>
      </w:pPr>
      <w:r w:rsidRPr="00016780">
        <w:rPr>
          <w:rFonts w:ascii="Times New Roman" w:hAnsi="Times New Roman" w:cs="Times New Roman"/>
          <w:b/>
          <w:sz w:val="26"/>
          <w:szCs w:val="26"/>
        </w:rPr>
        <w:t>ЧАСТЬ ІІІ</w:t>
      </w:r>
    </w:p>
    <w:p w:rsidR="00EE4DB9" w:rsidRP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9F35F0">
        <w:rPr>
          <w:rFonts w:ascii="Times New Roman" w:hAnsi="Times New Roman" w:cs="Times New Roman"/>
          <w:sz w:val="26"/>
          <w:szCs w:val="26"/>
        </w:rPr>
        <w:t>12.__________________________________________________________________________</w:t>
      </w:r>
    </w:p>
    <w:p w:rsidR="009F35F0" w:rsidRPr="009F35F0" w:rsidRDefault="009F35F0" w:rsidP="00EE4DB9">
      <w:pPr>
        <w:spacing w:after="0" w:line="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9F35F0">
        <w:rPr>
          <w:rFonts w:ascii="Times New Roman" w:hAnsi="Times New Roman" w:cs="Times New Roman"/>
          <w:sz w:val="26"/>
          <w:szCs w:val="26"/>
        </w:rPr>
        <w:t>13._________________________________________________________________________</w:t>
      </w:r>
    </w:p>
    <w:p w:rsidR="00EE4DB9" w:rsidRDefault="00EE4DB9" w:rsidP="00EE4DB9">
      <w:pPr>
        <w:spacing w:after="0" w:line="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019BD" w:rsidRDefault="00B019BD" w:rsidP="00B04CF4">
      <w:pPr>
        <w:pStyle w:val="Default"/>
        <w:jc w:val="center"/>
        <w:rPr>
          <w:b/>
          <w:bCs/>
          <w:szCs w:val="23"/>
        </w:rPr>
      </w:pPr>
    </w:p>
    <w:p w:rsidR="00B019BD" w:rsidRDefault="00B019BD" w:rsidP="00B04CF4">
      <w:pPr>
        <w:pStyle w:val="Default"/>
        <w:jc w:val="center"/>
        <w:rPr>
          <w:b/>
          <w:bCs/>
          <w:szCs w:val="23"/>
        </w:rPr>
      </w:pPr>
    </w:p>
    <w:p w:rsidR="00BB5F17" w:rsidRPr="00B04CF4" w:rsidRDefault="00BB5F17" w:rsidP="00B04CF4">
      <w:pPr>
        <w:pStyle w:val="Default"/>
        <w:jc w:val="center"/>
        <w:rPr>
          <w:szCs w:val="23"/>
        </w:rPr>
      </w:pPr>
      <w:bookmarkStart w:id="0" w:name="_GoBack"/>
      <w:bookmarkEnd w:id="0"/>
      <w:r w:rsidRPr="00B04CF4">
        <w:rPr>
          <w:b/>
          <w:bCs/>
          <w:szCs w:val="23"/>
        </w:rPr>
        <w:lastRenderedPageBreak/>
        <w:t>КРИТЕРИИ ОЦЕНИВАНИЯ ЗАДАНИЙ</w:t>
      </w:r>
    </w:p>
    <w:p w:rsidR="00B04CF4" w:rsidRPr="00B04CF4" w:rsidRDefault="00B04CF4" w:rsidP="00BB5F17">
      <w:pPr>
        <w:pStyle w:val="Default"/>
        <w:rPr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1-6. </w:t>
      </w:r>
      <w:r w:rsidRPr="00B04CF4">
        <w:rPr>
          <w:bCs/>
          <w:sz w:val="23"/>
          <w:szCs w:val="23"/>
        </w:rPr>
        <w:t>За каждое правильно дописанное предложение</w:t>
      </w:r>
      <w:r>
        <w:rPr>
          <w:bCs/>
          <w:sz w:val="23"/>
          <w:szCs w:val="23"/>
        </w:rPr>
        <w:t xml:space="preserve"> выставляется 0,5</w:t>
      </w:r>
      <w:r w:rsidR="00532B66"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  <w:t xml:space="preserve">балла </w:t>
      </w:r>
    </w:p>
    <w:p w:rsidR="00BB5F17" w:rsidRDefault="00BB5F17" w:rsidP="00B04CF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</w:t>
      </w:r>
      <w:r w:rsidR="00B04CF4">
        <w:rPr>
          <w:b/>
          <w:bCs/>
          <w:sz w:val="23"/>
          <w:szCs w:val="23"/>
        </w:rPr>
        <w:t>7</w:t>
      </w:r>
      <w:r>
        <w:rPr>
          <w:b/>
          <w:bCs/>
          <w:sz w:val="23"/>
          <w:szCs w:val="23"/>
        </w:rPr>
        <w:t>-</w:t>
      </w:r>
      <w:r w:rsidR="00B04CF4">
        <w:rPr>
          <w:b/>
          <w:bCs/>
          <w:sz w:val="23"/>
          <w:szCs w:val="23"/>
        </w:rPr>
        <w:t>8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За каждое правильно выполненное задание с множественным выбором выставляется </w:t>
      </w:r>
      <w:r w:rsidR="00532B66">
        <w:rPr>
          <w:sz w:val="23"/>
          <w:szCs w:val="23"/>
        </w:rPr>
        <w:t>1,5</w:t>
      </w:r>
      <w:r>
        <w:rPr>
          <w:sz w:val="23"/>
          <w:szCs w:val="23"/>
        </w:rPr>
        <w:t xml:space="preserve"> балл</w:t>
      </w:r>
      <w:r w:rsidR="00B04CF4">
        <w:rPr>
          <w:sz w:val="23"/>
          <w:szCs w:val="23"/>
        </w:rPr>
        <w:t>а</w:t>
      </w:r>
      <w:r>
        <w:rPr>
          <w:sz w:val="23"/>
          <w:szCs w:val="23"/>
        </w:rPr>
        <w:t xml:space="preserve">, т.е. за каждую правильную цифру в бланке ставится </w:t>
      </w:r>
      <w:r w:rsidR="00B04CF4">
        <w:rPr>
          <w:sz w:val="23"/>
          <w:szCs w:val="23"/>
        </w:rPr>
        <w:t>0,5</w:t>
      </w:r>
      <w:r>
        <w:rPr>
          <w:sz w:val="23"/>
          <w:szCs w:val="23"/>
        </w:rPr>
        <w:t xml:space="preserve"> балла. </w:t>
      </w:r>
      <w:r>
        <w:rPr>
          <w:i/>
          <w:iCs/>
          <w:sz w:val="23"/>
          <w:szCs w:val="23"/>
        </w:rPr>
        <w:t>Порядок цифр не важен</w:t>
      </w:r>
      <w:r>
        <w:rPr>
          <w:sz w:val="23"/>
          <w:szCs w:val="23"/>
        </w:rPr>
        <w:t xml:space="preserve">. </w:t>
      </w:r>
    </w:p>
    <w:p w:rsidR="00BB5F17" w:rsidRDefault="00BB5F17" w:rsidP="00B04CF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</w:t>
      </w:r>
      <w:r w:rsidR="00B04CF4">
        <w:rPr>
          <w:b/>
          <w:bCs/>
          <w:sz w:val="23"/>
          <w:szCs w:val="23"/>
        </w:rPr>
        <w:t>9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В задании нужно определить </w:t>
      </w:r>
      <w:r w:rsidR="00B04CF4">
        <w:rPr>
          <w:sz w:val="23"/>
          <w:szCs w:val="23"/>
        </w:rPr>
        <w:t>3</w:t>
      </w:r>
      <w:r>
        <w:rPr>
          <w:sz w:val="23"/>
          <w:szCs w:val="23"/>
        </w:rPr>
        <w:t xml:space="preserve"> соответствия. За каждое правильное соответствие в задании выставляется 1 балл. Таким образом, за правильно выполненное задание можно получить </w:t>
      </w:r>
      <w:r w:rsidR="00B04CF4">
        <w:rPr>
          <w:sz w:val="23"/>
          <w:szCs w:val="23"/>
        </w:rPr>
        <w:t>3</w:t>
      </w:r>
      <w:r>
        <w:rPr>
          <w:sz w:val="23"/>
          <w:szCs w:val="23"/>
        </w:rPr>
        <w:t xml:space="preserve">балла. </w:t>
      </w:r>
    </w:p>
    <w:p w:rsidR="00BB5F17" w:rsidRDefault="00BB5F17" w:rsidP="00B04CF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</w:t>
      </w:r>
      <w:r w:rsidR="00B04CF4">
        <w:rPr>
          <w:b/>
          <w:bCs/>
          <w:sz w:val="23"/>
          <w:szCs w:val="23"/>
        </w:rPr>
        <w:t>10</w:t>
      </w:r>
      <w:r>
        <w:rPr>
          <w:b/>
          <w:bCs/>
          <w:sz w:val="23"/>
          <w:szCs w:val="23"/>
        </w:rPr>
        <w:t xml:space="preserve">. </w:t>
      </w:r>
      <w:r>
        <w:rPr>
          <w:sz w:val="23"/>
          <w:szCs w:val="23"/>
        </w:rPr>
        <w:t xml:space="preserve">За правильное задание на установление последовательности выставляется 5 баллов, т.е. каждая правильно указанная цифра в последовательности оценивается в 1 балл. Например: если правильный ответ 42315, то выставляется 5 баллов. Если </w:t>
      </w:r>
      <w:proofErr w:type="gramStart"/>
      <w:r>
        <w:rPr>
          <w:sz w:val="23"/>
          <w:szCs w:val="23"/>
        </w:rPr>
        <w:t>экзаменуемый</w:t>
      </w:r>
      <w:proofErr w:type="gramEnd"/>
      <w:r>
        <w:rPr>
          <w:sz w:val="23"/>
          <w:szCs w:val="23"/>
        </w:rPr>
        <w:t xml:space="preserve"> написал 24315 (2 и 4 стоят в неправильной последовательности), то ставится 3 балла и т.д. </w:t>
      </w:r>
    </w:p>
    <w:p w:rsidR="006841AA" w:rsidRPr="00B04CF4" w:rsidRDefault="00BB5F17" w:rsidP="00365704">
      <w:pPr>
        <w:spacing w:after="0"/>
        <w:jc w:val="both"/>
        <w:rPr>
          <w:rFonts w:ascii="Times New Roman" w:hAnsi="Times New Roman" w:cs="Times New Roman"/>
          <w:sz w:val="24"/>
          <w:szCs w:val="23"/>
          <w:lang w:val="en-US"/>
        </w:rPr>
      </w:pPr>
      <w:r w:rsidRPr="00B04CF4">
        <w:rPr>
          <w:rFonts w:ascii="Times New Roman" w:hAnsi="Times New Roman" w:cs="Times New Roman"/>
          <w:b/>
          <w:bCs/>
          <w:sz w:val="24"/>
          <w:szCs w:val="23"/>
        </w:rPr>
        <w:t xml:space="preserve">Задание </w:t>
      </w:r>
      <w:r w:rsidR="00B04CF4">
        <w:rPr>
          <w:rFonts w:ascii="Times New Roman" w:hAnsi="Times New Roman" w:cs="Times New Roman"/>
          <w:b/>
          <w:bCs/>
          <w:sz w:val="24"/>
          <w:szCs w:val="23"/>
        </w:rPr>
        <w:t>11</w:t>
      </w:r>
      <w:r w:rsidRPr="00B04CF4">
        <w:rPr>
          <w:rFonts w:ascii="Times New Roman" w:hAnsi="Times New Roman" w:cs="Times New Roman"/>
          <w:b/>
          <w:bCs/>
          <w:sz w:val="24"/>
          <w:szCs w:val="23"/>
        </w:rPr>
        <w:t xml:space="preserve">. </w:t>
      </w:r>
      <w:r w:rsidRPr="00B04CF4">
        <w:rPr>
          <w:rFonts w:ascii="Times New Roman" w:hAnsi="Times New Roman" w:cs="Times New Roman"/>
          <w:sz w:val="24"/>
          <w:szCs w:val="23"/>
        </w:rPr>
        <w:t xml:space="preserve">В задании нужно </w:t>
      </w:r>
      <w:r w:rsidR="00B04CF4">
        <w:rPr>
          <w:rFonts w:ascii="Times New Roman" w:hAnsi="Times New Roman" w:cs="Times New Roman"/>
          <w:sz w:val="24"/>
          <w:szCs w:val="23"/>
        </w:rPr>
        <w:t>дать т</w:t>
      </w:r>
      <w:r w:rsidRPr="00B04CF4">
        <w:rPr>
          <w:rFonts w:ascii="Times New Roman" w:hAnsi="Times New Roman" w:cs="Times New Roman"/>
          <w:sz w:val="24"/>
          <w:szCs w:val="23"/>
        </w:rPr>
        <w:t>ри правильных ответа. Каждый правильный ответ оценивается в 2 балла. Таким образом, каждое задание максимально оценивается в 6 баллов.</w:t>
      </w:r>
    </w:p>
    <w:p w:rsidR="00BB5F17" w:rsidRDefault="00365704" w:rsidP="00365704">
      <w:pPr>
        <w:pStyle w:val="Default"/>
        <w:tabs>
          <w:tab w:val="left" w:pos="1644"/>
        </w:tabs>
        <w:rPr>
          <w:color w:val="auto"/>
        </w:rPr>
      </w:pPr>
      <w:r>
        <w:rPr>
          <w:color w:val="auto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5"/>
        <w:gridCol w:w="5268"/>
      </w:tblGrid>
      <w:tr w:rsidR="00B04CF4" w:rsidTr="00B04CF4">
        <w:tc>
          <w:tcPr>
            <w:tcW w:w="5494" w:type="dxa"/>
          </w:tcPr>
          <w:p w:rsidR="00B04CF4" w:rsidRDefault="00B04CF4" w:rsidP="00365704">
            <w:pPr>
              <w:pStyle w:val="Default"/>
              <w:rPr>
                <w:color w:val="auto"/>
              </w:rPr>
            </w:pPr>
            <w:r w:rsidRPr="00B04CF4">
              <w:rPr>
                <w:b/>
                <w:color w:val="auto"/>
              </w:rPr>
              <w:t>Количество балов за часть</w:t>
            </w:r>
            <w:r>
              <w:rPr>
                <w:b/>
                <w:bCs/>
                <w:color w:val="auto"/>
                <w:sz w:val="23"/>
                <w:szCs w:val="23"/>
              </w:rPr>
              <w:t xml:space="preserve"> І</w:t>
            </w:r>
          </w:p>
        </w:tc>
        <w:tc>
          <w:tcPr>
            <w:tcW w:w="5494" w:type="dxa"/>
          </w:tcPr>
          <w:p w:rsidR="00B04CF4" w:rsidRPr="00532B66" w:rsidRDefault="00532B66" w:rsidP="00365704">
            <w:pPr>
              <w:pStyle w:val="Default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14 баллов</w:t>
            </w:r>
          </w:p>
        </w:tc>
      </w:tr>
      <w:tr w:rsidR="00B04CF4" w:rsidTr="00B04CF4">
        <w:tc>
          <w:tcPr>
            <w:tcW w:w="5494" w:type="dxa"/>
          </w:tcPr>
          <w:p w:rsidR="00B04CF4" w:rsidRDefault="00B04CF4" w:rsidP="00B04CF4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Задания 1-6</w:t>
            </w:r>
          </w:p>
          <w:p w:rsidR="00B04CF4" w:rsidRDefault="00B04CF4" w:rsidP="00B04CF4">
            <w:pPr>
              <w:pStyle w:val="Default"/>
              <w:rPr>
                <w:color w:val="auto"/>
              </w:rPr>
            </w:pPr>
            <w:r>
              <w:rPr>
                <w:sz w:val="23"/>
                <w:szCs w:val="23"/>
              </w:rPr>
              <w:t>(по 0,5 баллов за каждое правильное задание)</w:t>
            </w:r>
          </w:p>
        </w:tc>
        <w:tc>
          <w:tcPr>
            <w:tcW w:w="5494" w:type="dxa"/>
          </w:tcPr>
          <w:p w:rsidR="00B04CF4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 балла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Задания 7-8</w:t>
            </w:r>
          </w:p>
          <w:p w:rsidR="00532B66" w:rsidRDefault="00532B66" w:rsidP="00532B66">
            <w:pPr>
              <w:pStyle w:val="Default"/>
              <w:rPr>
                <w:color w:val="auto"/>
              </w:rPr>
            </w:pPr>
            <w:r>
              <w:rPr>
                <w:sz w:val="23"/>
                <w:szCs w:val="23"/>
              </w:rPr>
              <w:t>(по 1,5 балла за каждое правильное задание)</w:t>
            </w: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 балла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9</w:t>
            </w:r>
          </w:p>
          <w:p w:rsidR="00532B66" w:rsidRDefault="00532B66" w:rsidP="00532B66">
            <w:pPr>
              <w:pStyle w:val="Default"/>
              <w:rPr>
                <w:color w:val="auto"/>
              </w:rPr>
            </w:pP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 балла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10</w:t>
            </w:r>
          </w:p>
          <w:p w:rsidR="00532B66" w:rsidRDefault="00532B66" w:rsidP="00BC2618">
            <w:pPr>
              <w:pStyle w:val="Default"/>
              <w:rPr>
                <w:color w:val="auto"/>
              </w:rPr>
            </w:pP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 баллов</w:t>
            </w:r>
          </w:p>
        </w:tc>
      </w:tr>
      <w:tr w:rsidR="00532B66" w:rsidTr="00BC2618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color w:val="auto"/>
              </w:rPr>
            </w:pPr>
            <w:r w:rsidRPr="00B04CF4">
              <w:rPr>
                <w:b/>
                <w:color w:val="auto"/>
              </w:rPr>
              <w:t>Количество балов за часть</w:t>
            </w:r>
            <w:r>
              <w:rPr>
                <w:b/>
                <w:bCs/>
                <w:color w:val="auto"/>
                <w:sz w:val="23"/>
                <w:szCs w:val="23"/>
              </w:rPr>
              <w:t xml:space="preserve"> ІІ</w:t>
            </w:r>
          </w:p>
        </w:tc>
        <w:tc>
          <w:tcPr>
            <w:tcW w:w="5494" w:type="dxa"/>
          </w:tcPr>
          <w:p w:rsidR="00532B66" w:rsidRPr="00532B66" w:rsidRDefault="00532B66" w:rsidP="00BC2618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532B66">
              <w:rPr>
                <w:b/>
                <w:color w:val="auto"/>
              </w:rPr>
              <w:t xml:space="preserve"> баллов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532B66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11</w:t>
            </w:r>
          </w:p>
          <w:p w:rsidR="00532B66" w:rsidRDefault="00532B66" w:rsidP="00BB5F17">
            <w:pPr>
              <w:pStyle w:val="Default"/>
              <w:rPr>
                <w:color w:val="auto"/>
              </w:rPr>
            </w:pP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6 баллов</w:t>
            </w:r>
          </w:p>
        </w:tc>
      </w:tr>
      <w:tr w:rsidR="00532B66" w:rsidTr="00BC2618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color w:val="auto"/>
              </w:rPr>
            </w:pPr>
            <w:r w:rsidRPr="00B04CF4">
              <w:rPr>
                <w:b/>
                <w:color w:val="auto"/>
              </w:rPr>
              <w:t>Количество балов за часть</w:t>
            </w:r>
            <w:r>
              <w:rPr>
                <w:b/>
                <w:bCs/>
                <w:color w:val="auto"/>
                <w:sz w:val="23"/>
                <w:szCs w:val="23"/>
              </w:rPr>
              <w:t xml:space="preserve"> ІІІ</w:t>
            </w:r>
          </w:p>
        </w:tc>
        <w:tc>
          <w:tcPr>
            <w:tcW w:w="5494" w:type="dxa"/>
          </w:tcPr>
          <w:p w:rsidR="00532B66" w:rsidRPr="00532B66" w:rsidRDefault="00532B66" w:rsidP="00BC2618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  <w:r w:rsidRPr="00532B66">
              <w:rPr>
                <w:b/>
                <w:color w:val="auto"/>
              </w:rPr>
              <w:t xml:space="preserve"> баллов</w:t>
            </w:r>
          </w:p>
        </w:tc>
      </w:tr>
      <w:tr w:rsidR="00532B66" w:rsidTr="00B04CF4">
        <w:tc>
          <w:tcPr>
            <w:tcW w:w="5494" w:type="dxa"/>
          </w:tcPr>
          <w:p w:rsidR="00532B66" w:rsidRDefault="00532B66" w:rsidP="00BC261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Задание 12-13</w:t>
            </w:r>
          </w:p>
          <w:p w:rsidR="00532B66" w:rsidRDefault="00532B66" w:rsidP="00532B66">
            <w:pPr>
              <w:pStyle w:val="Default"/>
              <w:rPr>
                <w:color w:val="auto"/>
              </w:rPr>
            </w:pPr>
            <w:r>
              <w:rPr>
                <w:sz w:val="23"/>
                <w:szCs w:val="23"/>
              </w:rPr>
              <w:t>(по 10 баллов за каждое правильное задание)</w:t>
            </w:r>
          </w:p>
        </w:tc>
        <w:tc>
          <w:tcPr>
            <w:tcW w:w="5494" w:type="dxa"/>
          </w:tcPr>
          <w:p w:rsidR="00532B66" w:rsidRDefault="00532B66" w:rsidP="00BB5F1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20 баллов</w:t>
            </w:r>
          </w:p>
        </w:tc>
      </w:tr>
    </w:tbl>
    <w:p w:rsidR="00532B66" w:rsidRDefault="00532B66" w:rsidP="00BB5F17">
      <w:pPr>
        <w:pStyle w:val="Default"/>
        <w:rPr>
          <w:color w:val="auto"/>
        </w:rPr>
      </w:pPr>
      <w:r>
        <w:rPr>
          <w:color w:val="auto"/>
        </w:rPr>
        <w:t>Таблица перевода 40-бальной шкалы в 5-бальную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967"/>
        <w:gridCol w:w="2989"/>
      </w:tblGrid>
      <w:tr w:rsidR="00532B66" w:rsidRPr="00532B66" w:rsidTr="00497229">
        <w:tc>
          <w:tcPr>
            <w:tcW w:w="2943" w:type="dxa"/>
          </w:tcPr>
          <w:p w:rsidR="00532B66" w:rsidRPr="00532B66" w:rsidRDefault="00532B66" w:rsidP="00532B66">
            <w:pPr>
              <w:pStyle w:val="Default"/>
              <w:jc w:val="center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5-бальная система</w:t>
            </w:r>
          </w:p>
        </w:tc>
        <w:tc>
          <w:tcPr>
            <w:tcW w:w="2967" w:type="dxa"/>
          </w:tcPr>
          <w:p w:rsidR="00532B66" w:rsidRPr="00532B66" w:rsidRDefault="00532B66" w:rsidP="00532B66">
            <w:pPr>
              <w:pStyle w:val="Default"/>
              <w:jc w:val="center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40-бальная система</w:t>
            </w:r>
          </w:p>
        </w:tc>
        <w:tc>
          <w:tcPr>
            <w:tcW w:w="2989" w:type="dxa"/>
          </w:tcPr>
          <w:p w:rsidR="00532B66" w:rsidRPr="00532B66" w:rsidRDefault="00532B66" w:rsidP="00532B66">
            <w:pPr>
              <w:pStyle w:val="Default"/>
              <w:jc w:val="center"/>
              <w:rPr>
                <w:b/>
                <w:color w:val="auto"/>
              </w:rPr>
            </w:pPr>
            <w:r w:rsidRPr="00532B66">
              <w:rPr>
                <w:b/>
                <w:color w:val="auto"/>
              </w:rPr>
              <w:t>% выполнения заданий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2967" w:type="dxa"/>
          </w:tcPr>
          <w:p w:rsidR="00532B66" w:rsidRDefault="00497229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7A2227">
              <w:rPr>
                <w:color w:val="auto"/>
              </w:rPr>
              <w:t>8</w:t>
            </w:r>
            <w:r>
              <w:rPr>
                <w:color w:val="auto"/>
              </w:rPr>
              <w:t xml:space="preserve"> </w:t>
            </w:r>
            <w:r w:rsidR="00532B66">
              <w:rPr>
                <w:color w:val="auto"/>
              </w:rPr>
              <w:t>- 40</w:t>
            </w:r>
          </w:p>
        </w:tc>
        <w:tc>
          <w:tcPr>
            <w:tcW w:w="2989" w:type="dxa"/>
          </w:tcPr>
          <w:p w:rsidR="00532B66" w:rsidRDefault="00532B66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7A2227">
              <w:rPr>
                <w:color w:val="auto"/>
              </w:rPr>
              <w:t>5</w:t>
            </w:r>
            <w:r>
              <w:rPr>
                <w:color w:val="auto"/>
              </w:rPr>
              <w:t>-100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2967" w:type="dxa"/>
          </w:tcPr>
          <w:p w:rsidR="00532B66" w:rsidRDefault="00497229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28 – 3</w:t>
            </w:r>
            <w:r w:rsidR="007A2227">
              <w:rPr>
                <w:color w:val="auto"/>
              </w:rPr>
              <w:t>7</w:t>
            </w:r>
            <w:r>
              <w:rPr>
                <w:color w:val="auto"/>
              </w:rPr>
              <w:t>,5</w:t>
            </w:r>
          </w:p>
        </w:tc>
        <w:tc>
          <w:tcPr>
            <w:tcW w:w="2989" w:type="dxa"/>
          </w:tcPr>
          <w:p w:rsidR="00532B66" w:rsidRDefault="00532B66" w:rsidP="007A222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70-</w:t>
            </w:r>
            <w:r w:rsidR="007A2227">
              <w:rPr>
                <w:color w:val="auto"/>
              </w:rPr>
              <w:t>94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967" w:type="dxa"/>
          </w:tcPr>
          <w:p w:rsidR="00532B66" w:rsidRDefault="00497229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20 - 27,5</w:t>
            </w:r>
          </w:p>
        </w:tc>
        <w:tc>
          <w:tcPr>
            <w:tcW w:w="2989" w:type="dxa"/>
          </w:tcPr>
          <w:p w:rsidR="00532B66" w:rsidRDefault="00532B66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50-69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967" w:type="dxa"/>
          </w:tcPr>
          <w:p w:rsidR="00532B66" w:rsidRDefault="00497229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12 – 19,5</w:t>
            </w:r>
          </w:p>
        </w:tc>
        <w:tc>
          <w:tcPr>
            <w:tcW w:w="2989" w:type="dxa"/>
          </w:tcPr>
          <w:p w:rsidR="00532B66" w:rsidRDefault="00532B66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30-49</w:t>
            </w:r>
          </w:p>
        </w:tc>
      </w:tr>
      <w:tr w:rsidR="00532B66" w:rsidTr="00497229">
        <w:tc>
          <w:tcPr>
            <w:tcW w:w="2943" w:type="dxa"/>
          </w:tcPr>
          <w:p w:rsidR="00532B66" w:rsidRDefault="00532B66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967" w:type="dxa"/>
          </w:tcPr>
          <w:p w:rsidR="00532B66" w:rsidRDefault="00497229" w:rsidP="00532B6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 – 11,5</w:t>
            </w:r>
          </w:p>
        </w:tc>
        <w:tc>
          <w:tcPr>
            <w:tcW w:w="2989" w:type="dxa"/>
          </w:tcPr>
          <w:p w:rsidR="00532B66" w:rsidRDefault="00532B66" w:rsidP="0049722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0-29</w:t>
            </w:r>
          </w:p>
        </w:tc>
      </w:tr>
    </w:tbl>
    <w:p w:rsidR="00532B66" w:rsidRDefault="00532B66" w:rsidP="00BB5F17">
      <w:pPr>
        <w:pStyle w:val="Default"/>
        <w:rPr>
          <w:color w:val="auto"/>
        </w:rPr>
      </w:pPr>
    </w:p>
    <w:p w:rsidR="00532B66" w:rsidRDefault="007A2227" w:rsidP="00BB5F17">
      <w:pPr>
        <w:pStyle w:val="Default"/>
        <w:rPr>
          <w:color w:val="auto"/>
        </w:rPr>
      </w:pPr>
      <w:r>
        <w:rPr>
          <w:color w:val="auto"/>
        </w:rPr>
        <w:t xml:space="preserve">Однако при выставлении оценок следует учитывать полноту раскрытия вопроса в заданиях №12-13. </w:t>
      </w: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p w:rsidR="00532B66" w:rsidRDefault="00532B66" w:rsidP="00BB5F17">
      <w:pPr>
        <w:pStyle w:val="Default"/>
        <w:rPr>
          <w:color w:val="auto"/>
        </w:rPr>
      </w:pPr>
    </w:p>
    <w:sectPr w:rsidR="00532B66" w:rsidSect="00365704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F4A28"/>
    <w:multiLevelType w:val="hybridMultilevel"/>
    <w:tmpl w:val="3BB01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17"/>
    <w:rsid w:val="002F20F3"/>
    <w:rsid w:val="002F59DD"/>
    <w:rsid w:val="00365704"/>
    <w:rsid w:val="00497229"/>
    <w:rsid w:val="00532B66"/>
    <w:rsid w:val="006841AA"/>
    <w:rsid w:val="00745164"/>
    <w:rsid w:val="00780008"/>
    <w:rsid w:val="007A2227"/>
    <w:rsid w:val="009F35F0"/>
    <w:rsid w:val="00B019BD"/>
    <w:rsid w:val="00B04CF4"/>
    <w:rsid w:val="00BB5F17"/>
    <w:rsid w:val="00EE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E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4C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B5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E4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4C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2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obrnadzor.ru/gia-1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2</cp:revision>
  <dcterms:created xsi:type="dcterms:W3CDTF">2017-07-21T10:51:00Z</dcterms:created>
  <dcterms:modified xsi:type="dcterms:W3CDTF">2017-07-22T13:37:00Z</dcterms:modified>
</cp:coreProperties>
</file>